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FDE98" w14:textId="58CEA6E7" w:rsidR="00B02A26" w:rsidRDefault="00B02A26" w:rsidP="00B02A26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The </w:t>
      </w:r>
      <w:r w:rsidRPr="004B34C3">
        <w:rPr>
          <w:rFonts w:ascii="Calibri" w:hAnsi="Calibri" w:cs="Calibri"/>
          <w:b/>
          <w:bCs/>
          <w:lang w:val="en"/>
        </w:rPr>
        <w:t>E</w:t>
      </w:r>
      <w:r>
        <w:rPr>
          <w:rFonts w:ascii="Calibri" w:hAnsi="Calibri" w:cs="Calibri"/>
          <w:b/>
          <w:bCs/>
          <w:lang w:val="en"/>
        </w:rPr>
        <w:t>T</w:t>
      </w:r>
      <w:r w:rsidRPr="004B34C3">
        <w:rPr>
          <w:rFonts w:ascii="Calibri" w:hAnsi="Calibri" w:cs="Calibri"/>
          <w:b/>
          <w:bCs/>
          <w:lang w:val="en"/>
        </w:rPr>
        <w:t>sz</w:t>
      </w:r>
      <w:r>
        <w:rPr>
          <w:rFonts w:ascii="Calibri" w:hAnsi="Calibri" w:cs="Calibri"/>
          <w:b/>
          <w:bCs/>
          <w:lang w:val="en"/>
        </w:rPr>
        <w:t>()</w:t>
      </w:r>
      <w:r>
        <w:rPr>
          <w:rFonts w:ascii="Calibri" w:hAnsi="Calibri" w:cs="Calibri"/>
          <w:lang w:val="en"/>
        </w:rPr>
        <w:t xml:space="preserve"> instruction requires the user to input lattitude, longitude, elevation, and crop type for a station's location in order to generate accurate calculations of ET. The Generic_ET_107_ETsz.CR1 and Generic_ET_107_ETsz_Windsonic.CR1 programs use the </w:t>
      </w:r>
      <w:r w:rsidRPr="00F401C7">
        <w:rPr>
          <w:rFonts w:ascii="Calibri" w:hAnsi="Calibri" w:cs="Calibri"/>
          <w:b/>
          <w:bCs/>
          <w:lang w:val="en"/>
        </w:rPr>
        <w:t>ConstTable()</w:t>
      </w:r>
      <w:r>
        <w:rPr>
          <w:rFonts w:ascii="Calibri" w:hAnsi="Calibri" w:cs="Calibri"/>
          <w:lang w:val="en"/>
        </w:rPr>
        <w:t xml:space="preserve"> intruction to create a constants table that allows the user to easily input these values using Loggernet, PC400, or a keyboard display. Note: these values only need to be set once, during station set up. </w:t>
      </w:r>
    </w:p>
    <w:p w14:paraId="047DC778" w14:textId="77777777" w:rsidR="00115160" w:rsidRDefault="00115160"/>
    <w:sectPr w:rsidR="00115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26"/>
    <w:rsid w:val="00115160"/>
    <w:rsid w:val="00B0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2A60B"/>
  <w15:chartTrackingRefBased/>
  <w15:docId w15:val="{6AA6777D-0A41-4CD4-85BB-9DABB89F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A2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Ivans</dc:creator>
  <cp:keywords/>
  <dc:description/>
  <cp:lastModifiedBy>Carolyn Ivans</cp:lastModifiedBy>
  <cp:revision>1</cp:revision>
  <dcterms:created xsi:type="dcterms:W3CDTF">2021-06-23T20:51:00Z</dcterms:created>
  <dcterms:modified xsi:type="dcterms:W3CDTF">2021-06-23T20:52:00Z</dcterms:modified>
</cp:coreProperties>
</file>